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278" w:rsidRPr="00AD3FBB" w:rsidRDefault="008B0278" w:rsidP="008B02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3FBB">
        <w:rPr>
          <w:rFonts w:ascii="Times New Roman" w:hAnsi="Times New Roman"/>
          <w:b/>
          <w:sz w:val="28"/>
          <w:szCs w:val="28"/>
        </w:rPr>
        <w:t>Карта пооперационного контроля к практической работе</w:t>
      </w:r>
    </w:p>
    <w:p w:rsidR="008B0278" w:rsidRPr="00AD3FBB" w:rsidRDefault="008B0278" w:rsidP="008B02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3FBB">
        <w:rPr>
          <w:rFonts w:ascii="Times New Roman" w:hAnsi="Times New Roman"/>
          <w:b/>
          <w:sz w:val="28"/>
          <w:szCs w:val="28"/>
        </w:rPr>
        <w:t xml:space="preserve">«Выполнение </w:t>
      </w:r>
      <w:r w:rsidRPr="00AD3FBB">
        <w:rPr>
          <w:rFonts w:ascii="Times New Roman" w:hAnsi="Times New Roman"/>
          <w:b/>
          <w:bCs/>
          <w:sz w:val="28"/>
          <w:szCs w:val="28"/>
        </w:rPr>
        <w:t>образца гладкого накладного кармана пр</w:t>
      </w:r>
      <w:r w:rsidR="00790FD6">
        <w:rPr>
          <w:rFonts w:ascii="Times New Roman" w:hAnsi="Times New Roman"/>
          <w:b/>
          <w:bCs/>
          <w:sz w:val="28"/>
          <w:szCs w:val="28"/>
        </w:rPr>
        <w:t xml:space="preserve">ямоугольной формы.    Настрачивание </w:t>
      </w:r>
      <w:r w:rsidRPr="00AD3FBB">
        <w:rPr>
          <w:rFonts w:ascii="Times New Roman" w:hAnsi="Times New Roman"/>
          <w:b/>
          <w:bCs/>
          <w:sz w:val="28"/>
          <w:szCs w:val="28"/>
        </w:rPr>
        <w:t xml:space="preserve"> накладного кармана к основной детали</w:t>
      </w:r>
      <w:r w:rsidRPr="00AD3FBB">
        <w:rPr>
          <w:rFonts w:ascii="Times New Roman" w:hAnsi="Times New Roman"/>
          <w:b/>
          <w:sz w:val="28"/>
          <w:szCs w:val="28"/>
        </w:rPr>
        <w:t>»</w:t>
      </w:r>
    </w:p>
    <w:p w:rsidR="008B0278" w:rsidRPr="008E3128" w:rsidRDefault="008B0278" w:rsidP="008B0278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A7502" w:rsidRPr="008E3128" w:rsidRDefault="008B0278" w:rsidP="008B02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E3128">
        <w:rPr>
          <w:rFonts w:ascii="Times New Roman" w:eastAsia="Times New Roman" w:hAnsi="Times New Roman"/>
          <w:sz w:val="28"/>
          <w:szCs w:val="28"/>
          <w:lang w:eastAsia="ru-RU"/>
        </w:rPr>
        <w:t>Критерии оценивания выполнения практической работы.</w:t>
      </w:r>
      <w:r w:rsidR="008A7502" w:rsidRPr="008E312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8B0278" w:rsidRPr="008E3128" w:rsidRDefault="008A7502" w:rsidP="008B0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3128">
        <w:rPr>
          <w:rFonts w:ascii="Times New Roman" w:hAnsi="Times New Roman"/>
          <w:sz w:val="28"/>
          <w:szCs w:val="28"/>
          <w:shd w:val="clear" w:color="auto" w:fill="FFFFFF"/>
        </w:rPr>
        <w:t>Оценка ставиться на основании наблюдений за конкурсантом и за обработку деталей изделия.</w:t>
      </w:r>
    </w:p>
    <w:p w:rsidR="008B0278" w:rsidRPr="008E3128" w:rsidRDefault="008B0278" w:rsidP="00BA0D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3128">
        <w:rPr>
          <w:rFonts w:ascii="Times New Roman" w:eastAsia="Times New Roman" w:hAnsi="Times New Roman"/>
          <w:sz w:val="28"/>
          <w:szCs w:val="28"/>
          <w:lang w:eastAsia="ru-RU"/>
        </w:rPr>
        <w:t>Выполнение практического задания оценивается:</w:t>
      </w:r>
      <w:r w:rsidR="00BA0D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3128">
        <w:rPr>
          <w:rFonts w:ascii="Times New Roman" w:eastAsia="Times New Roman" w:hAnsi="Times New Roman"/>
          <w:sz w:val="28"/>
          <w:szCs w:val="28"/>
          <w:lang w:eastAsia="ru-RU"/>
        </w:rPr>
        <w:t>максимально -</w:t>
      </w:r>
      <w:r w:rsidRPr="008E3128">
        <w:rPr>
          <w:rFonts w:ascii="Times New Roman" w:eastAsia="Times New Roman" w:hAnsi="Times New Roman"/>
          <w:sz w:val="28"/>
          <w:szCs w:val="28"/>
          <w:lang w:eastAsia="ru-RU"/>
        </w:rPr>
        <w:t xml:space="preserve"> 20 баллов, </w:t>
      </w:r>
      <w:r w:rsidRPr="008E3128">
        <w:rPr>
          <w:rFonts w:ascii="Times New Roman" w:hAnsi="Times New Roman"/>
          <w:sz w:val="28"/>
          <w:szCs w:val="28"/>
        </w:rPr>
        <w:t>минимальное количество баллов -</w:t>
      </w:r>
      <w:r w:rsidR="001B2612">
        <w:rPr>
          <w:rFonts w:ascii="Times New Roman" w:hAnsi="Times New Roman"/>
          <w:sz w:val="28"/>
          <w:szCs w:val="28"/>
        </w:rPr>
        <w:t xml:space="preserve"> </w:t>
      </w:r>
      <w:r w:rsidRPr="008E3128">
        <w:rPr>
          <w:rFonts w:ascii="Times New Roman" w:hAnsi="Times New Roman"/>
          <w:sz w:val="28"/>
          <w:szCs w:val="28"/>
        </w:rPr>
        <w:t>5.</w:t>
      </w:r>
    </w:p>
    <w:p w:rsidR="00AD3FBB" w:rsidRDefault="008B0278" w:rsidP="00AD3F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E3128">
        <w:rPr>
          <w:rFonts w:ascii="Times New Roman" w:eastAsia="Times New Roman" w:hAnsi="Times New Roman"/>
          <w:sz w:val="28"/>
          <w:szCs w:val="28"/>
          <w:lang w:eastAsia="ru-RU"/>
        </w:rPr>
        <w:t>При выставлении оценок за выполнение практической работы учитывается полнота знаний, уровень сознательности их освоения, умения применять полученные знания и навыки на практике, уровень сформированности мыслительных операций и способов умственной деятельности, умение организовать рабочее место, отношение к работе,</w:t>
      </w:r>
      <w:r w:rsidRPr="008E3128">
        <w:rPr>
          <w:rFonts w:ascii="Times New Roman" w:hAnsi="Times New Roman"/>
          <w:sz w:val="28"/>
          <w:szCs w:val="28"/>
        </w:rPr>
        <w:t xml:space="preserve"> </w:t>
      </w:r>
      <w:r w:rsidRPr="008E3128">
        <w:rPr>
          <w:rFonts w:ascii="Times New Roman" w:eastAsia="Times New Roman" w:hAnsi="Times New Roman"/>
          <w:sz w:val="28"/>
          <w:szCs w:val="28"/>
          <w:lang w:eastAsia="ru-RU"/>
        </w:rPr>
        <w:t xml:space="preserve">понимание и выполнение инструкции, соблюдение правил техники безопасности и санитарно-гигиенических требований; качество и аккуратность выполнения практической работы. </w:t>
      </w:r>
      <w:proofErr w:type="gramEnd"/>
    </w:p>
    <w:p w:rsidR="008B0278" w:rsidRPr="00AD3FBB" w:rsidRDefault="008B0278" w:rsidP="00AD3F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3128">
        <w:rPr>
          <w:rFonts w:ascii="Times New Roman" w:eastAsia="Times New Roman" w:hAnsi="Times New Roman"/>
          <w:sz w:val="28"/>
          <w:szCs w:val="28"/>
          <w:lang w:eastAsia="ru-RU"/>
        </w:rPr>
        <w:t>Всё правильно</w:t>
      </w:r>
      <w:r w:rsidR="008E312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7D6762" w:rsidRPr="008E3128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8E3128">
        <w:rPr>
          <w:rFonts w:ascii="Times New Roman" w:eastAsia="Times New Roman" w:hAnsi="Times New Roman"/>
          <w:sz w:val="28"/>
          <w:szCs w:val="28"/>
          <w:lang w:eastAsia="ru-RU"/>
        </w:rPr>
        <w:t>2 балла</w:t>
      </w:r>
      <w:r w:rsidR="007D6762" w:rsidRPr="008E3128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8A7502" w:rsidRPr="008E312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A7502" w:rsidRPr="008E3128">
        <w:rPr>
          <w:rFonts w:ascii="Times New Roman" w:hAnsi="Times New Roman"/>
          <w:sz w:val="28"/>
          <w:szCs w:val="28"/>
          <w:shd w:val="clear" w:color="auto" w:fill="FFFFFF"/>
        </w:rPr>
        <w:t xml:space="preserve">   Обработка изделия выполнена полностью в соответствии с заданием. Изделие обработано поэтапно с учетом техники безопасности работы в швейной мастерской.</w:t>
      </w:r>
    </w:p>
    <w:p w:rsidR="008B0278" w:rsidRPr="008E3128" w:rsidRDefault="008B0278" w:rsidP="00AD3F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3128">
        <w:rPr>
          <w:rFonts w:ascii="Times New Roman" w:eastAsia="Times New Roman" w:hAnsi="Times New Roman"/>
          <w:sz w:val="28"/>
          <w:szCs w:val="28"/>
          <w:lang w:eastAsia="ru-RU"/>
        </w:rPr>
        <w:t>Совершено 1-2 ошибки</w:t>
      </w:r>
      <w:r w:rsidR="008E31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6762" w:rsidRPr="008E3128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6F4D74" w:rsidRPr="008E3128">
        <w:rPr>
          <w:rFonts w:ascii="Times New Roman" w:eastAsia="Times New Roman" w:hAnsi="Times New Roman"/>
          <w:sz w:val="28"/>
          <w:szCs w:val="28"/>
          <w:lang w:eastAsia="ru-RU"/>
        </w:rPr>
        <w:t>1,5 балла</w:t>
      </w:r>
      <w:r w:rsidR="007D6762" w:rsidRPr="008E3128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8E312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E3128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7D6762" w:rsidRPr="008E3128">
        <w:rPr>
          <w:rFonts w:ascii="Times New Roman" w:hAnsi="Times New Roman"/>
          <w:sz w:val="28"/>
          <w:szCs w:val="28"/>
          <w:shd w:val="clear" w:color="auto" w:fill="FFFFFF"/>
        </w:rPr>
        <w:t xml:space="preserve">Обработка деталей выполнена полностью, </w:t>
      </w:r>
      <w:r w:rsidR="008E3128">
        <w:rPr>
          <w:rFonts w:ascii="Times New Roman" w:hAnsi="Times New Roman"/>
          <w:sz w:val="28"/>
          <w:szCs w:val="28"/>
          <w:shd w:val="clear" w:color="auto" w:fill="FFFFFF"/>
        </w:rPr>
        <w:t xml:space="preserve"> допущена </w:t>
      </w:r>
      <w:r w:rsidR="007D6762" w:rsidRPr="008E3128">
        <w:rPr>
          <w:rFonts w:ascii="Times New Roman" w:hAnsi="Times New Roman"/>
          <w:sz w:val="28"/>
          <w:szCs w:val="28"/>
          <w:shd w:val="clear" w:color="auto" w:fill="FFFFFF"/>
        </w:rPr>
        <w:t xml:space="preserve"> ошибка с небольшими замечаниями по качеству.</w:t>
      </w:r>
    </w:p>
    <w:p w:rsidR="008B0278" w:rsidRPr="008E3128" w:rsidRDefault="006F4D74" w:rsidP="00AD3F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3128">
        <w:rPr>
          <w:rFonts w:ascii="Times New Roman" w:eastAsia="Times New Roman" w:hAnsi="Times New Roman"/>
          <w:sz w:val="28"/>
          <w:szCs w:val="28"/>
          <w:lang w:eastAsia="ru-RU"/>
        </w:rPr>
        <w:t>Допущено б</w:t>
      </w:r>
      <w:r w:rsidR="008B0278" w:rsidRPr="008E3128">
        <w:rPr>
          <w:rFonts w:ascii="Times New Roman" w:eastAsia="Times New Roman" w:hAnsi="Times New Roman"/>
          <w:sz w:val="28"/>
          <w:szCs w:val="28"/>
          <w:lang w:eastAsia="ru-RU"/>
        </w:rPr>
        <w:t>олее 2 ошибок</w:t>
      </w:r>
      <w:r w:rsidR="008E31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6762" w:rsidRPr="008E3128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8B0278" w:rsidRPr="008E3128">
        <w:rPr>
          <w:rFonts w:ascii="Times New Roman" w:eastAsia="Times New Roman" w:hAnsi="Times New Roman"/>
          <w:sz w:val="28"/>
          <w:szCs w:val="28"/>
          <w:lang w:eastAsia="ru-RU"/>
        </w:rPr>
        <w:t>1 балл</w:t>
      </w:r>
      <w:r w:rsidR="007D6762" w:rsidRPr="008E3128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="008E3128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7D6762" w:rsidRPr="008E312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E3128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="007D6762" w:rsidRPr="008E3128">
        <w:rPr>
          <w:rFonts w:ascii="Times New Roman" w:hAnsi="Times New Roman"/>
          <w:sz w:val="28"/>
          <w:szCs w:val="28"/>
          <w:shd w:val="clear" w:color="auto" w:fill="FFFFFF"/>
        </w:rPr>
        <w:t>ущественные ошибки в процессе обработки изделия</w:t>
      </w:r>
      <w:r w:rsidR="0091592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8B0278" w:rsidRPr="00BA0D48" w:rsidRDefault="0091592C" w:rsidP="00BA0D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Ошибки, грубые нарушения </w:t>
      </w:r>
      <w:r w:rsidR="008E3128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8B0278" w:rsidRPr="008E3128">
        <w:rPr>
          <w:rFonts w:ascii="Times New Roman" w:eastAsia="Times New Roman" w:hAnsi="Times New Roman"/>
          <w:sz w:val="28"/>
          <w:szCs w:val="28"/>
          <w:lang w:eastAsia="ru-RU"/>
        </w:rPr>
        <w:t>0,5</w:t>
      </w:r>
      <w:r w:rsidR="008E3128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0278" w:rsidRPr="008E3128">
        <w:rPr>
          <w:rFonts w:ascii="Times New Roman" w:eastAsia="Times New Roman" w:hAnsi="Times New Roman"/>
          <w:sz w:val="28"/>
          <w:szCs w:val="28"/>
          <w:lang w:eastAsia="ru-RU"/>
        </w:rPr>
        <w:t>баллов</w:t>
      </w:r>
      <w:r w:rsidR="00AD3FBB">
        <w:rPr>
          <w:rFonts w:ascii="Times New Roman" w:eastAsia="Times New Roman" w:hAnsi="Times New Roman"/>
          <w:sz w:val="28"/>
          <w:szCs w:val="28"/>
          <w:lang w:eastAsia="ru-RU"/>
        </w:rPr>
        <w:t>. И</w:t>
      </w:r>
      <w:r w:rsidR="007D6762" w:rsidRPr="008E3128">
        <w:rPr>
          <w:rFonts w:ascii="Times New Roman" w:eastAsia="Times New Roman" w:hAnsi="Times New Roman"/>
          <w:sz w:val="28"/>
          <w:szCs w:val="28"/>
          <w:lang w:eastAsia="ru-RU"/>
        </w:rPr>
        <w:t>зде</w:t>
      </w:r>
      <w:r w:rsidR="00AD3FBB">
        <w:rPr>
          <w:rFonts w:ascii="Times New Roman" w:eastAsia="Times New Roman" w:hAnsi="Times New Roman"/>
          <w:sz w:val="28"/>
          <w:szCs w:val="28"/>
          <w:lang w:eastAsia="ru-RU"/>
        </w:rPr>
        <w:t>лие выполнено не качественно,</w:t>
      </w:r>
      <w:r w:rsidR="007D6762" w:rsidRPr="008E3128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частично не соблюдались правила </w:t>
      </w:r>
      <w:r w:rsidR="007D6762" w:rsidRPr="008E3128">
        <w:rPr>
          <w:rFonts w:ascii="Times New Roman" w:hAnsi="Times New Roman"/>
          <w:sz w:val="28"/>
          <w:szCs w:val="28"/>
          <w:shd w:val="clear" w:color="auto" w:fill="FFFFFF"/>
        </w:rPr>
        <w:t>техники безопасности при работе в швейной мастерской</w:t>
      </w:r>
      <w:r w:rsidR="00711765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7"/>
        <w:gridCol w:w="7763"/>
        <w:gridCol w:w="1168"/>
      </w:tblGrid>
      <w:tr w:rsidR="008B0278" w:rsidRPr="006F1F7F" w:rsidTr="00C10D2C">
        <w:tc>
          <w:tcPr>
            <w:tcW w:w="567" w:type="dxa"/>
          </w:tcPr>
          <w:p w:rsidR="008B0278" w:rsidRPr="00AD3FBB" w:rsidRDefault="008B0278" w:rsidP="00C10D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AD3FBB">
              <w:rPr>
                <w:rFonts w:ascii="Times New Roman" w:hAnsi="Times New Roman"/>
                <w:spacing w:val="-9"/>
                <w:sz w:val="24"/>
                <w:szCs w:val="24"/>
              </w:rPr>
              <w:t>п</w:t>
            </w:r>
            <w:proofErr w:type="gramEnd"/>
            <w:r w:rsidRPr="00AD3FBB">
              <w:rPr>
                <w:rFonts w:ascii="Times New Roman" w:hAnsi="Times New Roman"/>
                <w:spacing w:val="-9"/>
                <w:sz w:val="24"/>
                <w:szCs w:val="24"/>
              </w:rPr>
              <w:t>/п</w:t>
            </w:r>
          </w:p>
        </w:tc>
        <w:tc>
          <w:tcPr>
            <w:tcW w:w="7763" w:type="dxa"/>
          </w:tcPr>
          <w:p w:rsidR="008B0278" w:rsidRPr="00AD3FBB" w:rsidRDefault="008B0278" w:rsidP="00C10D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168" w:type="dxa"/>
          </w:tcPr>
          <w:p w:rsidR="008B0278" w:rsidRPr="00AD3FBB" w:rsidRDefault="008B0278" w:rsidP="00C10D2C">
            <w:pPr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pacing w:val="-3"/>
                <w:sz w:val="24"/>
                <w:szCs w:val="24"/>
              </w:rPr>
              <w:t>Баллы</w:t>
            </w:r>
          </w:p>
          <w:p w:rsidR="008B0278" w:rsidRPr="00AD3FBB" w:rsidRDefault="008B0278" w:rsidP="00C10D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pacing w:val="-3"/>
                <w:sz w:val="24"/>
                <w:szCs w:val="24"/>
              </w:rPr>
              <w:t>(0,5-2)</w:t>
            </w:r>
          </w:p>
        </w:tc>
      </w:tr>
      <w:tr w:rsidR="008B0278" w:rsidRPr="006F1F7F" w:rsidTr="00C10D2C">
        <w:tc>
          <w:tcPr>
            <w:tcW w:w="567" w:type="dxa"/>
          </w:tcPr>
          <w:p w:rsidR="008B0278" w:rsidRPr="00AD3FBB" w:rsidRDefault="008B0278" w:rsidP="00C10D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1168" w:type="dxa"/>
          </w:tcPr>
          <w:p w:rsidR="008B0278" w:rsidRPr="00AD3FBB" w:rsidRDefault="008B0278" w:rsidP="00C10D2C">
            <w:pPr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pacing w:val="-3"/>
                <w:sz w:val="24"/>
                <w:szCs w:val="24"/>
              </w:rPr>
              <w:t>20</w:t>
            </w:r>
          </w:p>
        </w:tc>
      </w:tr>
      <w:tr w:rsidR="008B0278" w:rsidRPr="006F1F7F" w:rsidTr="00C10D2C">
        <w:tc>
          <w:tcPr>
            <w:tcW w:w="567" w:type="dxa"/>
          </w:tcPr>
          <w:p w:rsidR="008B0278" w:rsidRPr="00AD3FBB" w:rsidRDefault="008B0278" w:rsidP="00C10D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 xml:space="preserve">Минимальное количество баллов </w:t>
            </w:r>
          </w:p>
        </w:tc>
        <w:tc>
          <w:tcPr>
            <w:tcW w:w="1168" w:type="dxa"/>
          </w:tcPr>
          <w:p w:rsidR="008B0278" w:rsidRPr="00AD3FBB" w:rsidRDefault="008B0278" w:rsidP="00C10D2C">
            <w:pPr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pacing w:val="-3"/>
                <w:sz w:val="24"/>
                <w:szCs w:val="24"/>
              </w:rPr>
              <w:t>5</w:t>
            </w:r>
          </w:p>
        </w:tc>
      </w:tr>
      <w:tr w:rsidR="008B0278" w:rsidRPr="006F1F7F" w:rsidTr="00C10D2C">
        <w:tc>
          <w:tcPr>
            <w:tcW w:w="9498" w:type="dxa"/>
            <w:gridSpan w:val="3"/>
          </w:tcPr>
          <w:p w:rsidR="008B0278" w:rsidRPr="00AD3FBB" w:rsidRDefault="008B0278" w:rsidP="00C10D2C">
            <w:pPr>
              <w:jc w:val="center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b/>
                <w:sz w:val="24"/>
                <w:szCs w:val="24"/>
              </w:rPr>
              <w:t>Технические условия на изготовление кармана</w:t>
            </w:r>
          </w:p>
        </w:tc>
      </w:tr>
      <w:tr w:rsidR="008B0278" w:rsidRPr="006F1F7F" w:rsidTr="00C10D2C">
        <w:tc>
          <w:tcPr>
            <w:tcW w:w="567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63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 xml:space="preserve">Определение лицевой стороны ткани и нити основы </w:t>
            </w:r>
          </w:p>
        </w:tc>
        <w:tc>
          <w:tcPr>
            <w:tcW w:w="1168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278" w:rsidRPr="006F1F7F" w:rsidTr="00C10D2C">
        <w:tc>
          <w:tcPr>
            <w:tcW w:w="567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63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 xml:space="preserve">Размеры кармана соответствуют </w:t>
            </w:r>
            <w:r w:rsidR="00A350C9">
              <w:rPr>
                <w:rFonts w:ascii="Times New Roman" w:hAnsi="Times New Roman"/>
                <w:sz w:val="24"/>
                <w:szCs w:val="24"/>
              </w:rPr>
              <w:t>ширина 16 см.; длина 19 см.</w:t>
            </w:r>
          </w:p>
        </w:tc>
        <w:tc>
          <w:tcPr>
            <w:tcW w:w="1168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278" w:rsidRPr="006F1F7F" w:rsidTr="00C10D2C">
        <w:tc>
          <w:tcPr>
            <w:tcW w:w="567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63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>Ширина шва вподгибку по всей длине одинакова и равна 3 см</w:t>
            </w:r>
          </w:p>
        </w:tc>
        <w:tc>
          <w:tcPr>
            <w:tcW w:w="1168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278" w:rsidRPr="006F1F7F" w:rsidTr="00C10D2C">
        <w:tc>
          <w:tcPr>
            <w:tcW w:w="567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63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>Машинная строчка ровная, проходит  на расстоянии 1-2 мм от края подгиба</w:t>
            </w:r>
          </w:p>
        </w:tc>
        <w:tc>
          <w:tcPr>
            <w:tcW w:w="1168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278" w:rsidRPr="006F1F7F" w:rsidTr="00C10D2C">
        <w:tc>
          <w:tcPr>
            <w:tcW w:w="567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63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 xml:space="preserve">Аккуратность верхних углов кармана </w:t>
            </w:r>
          </w:p>
        </w:tc>
        <w:tc>
          <w:tcPr>
            <w:tcW w:w="1168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278" w:rsidRPr="006F1F7F" w:rsidTr="00C10D2C">
        <w:tc>
          <w:tcPr>
            <w:tcW w:w="567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63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>Аккуратность закрепления нижних уголков</w:t>
            </w:r>
          </w:p>
        </w:tc>
        <w:tc>
          <w:tcPr>
            <w:tcW w:w="1168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278" w:rsidRPr="006F1F7F" w:rsidTr="00C10D2C">
        <w:tc>
          <w:tcPr>
            <w:tcW w:w="567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63" w:type="dxa"/>
          </w:tcPr>
          <w:p w:rsidR="0055413F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>Закрепка выполнена в форме треугольника в начале и в конце работы</w:t>
            </w:r>
          </w:p>
          <w:p w:rsidR="008B0278" w:rsidRPr="00AD3FBB" w:rsidRDefault="00A350C9" w:rsidP="00C10D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(6 </w:t>
            </w:r>
            <w:r w:rsidR="00696E00">
              <w:rPr>
                <w:rFonts w:ascii="Times New Roman" w:hAnsi="Times New Roman"/>
                <w:sz w:val="24"/>
                <w:szCs w:val="24"/>
              </w:rPr>
              <w:t>мм)</w:t>
            </w:r>
          </w:p>
        </w:tc>
        <w:tc>
          <w:tcPr>
            <w:tcW w:w="1168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278" w:rsidRPr="006F1F7F" w:rsidTr="00C10D2C">
        <w:tc>
          <w:tcPr>
            <w:tcW w:w="567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63" w:type="dxa"/>
          </w:tcPr>
          <w:p w:rsidR="008B0278" w:rsidRPr="00AD3FBB" w:rsidRDefault="008B0278" w:rsidP="00C10D2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>Качество влажно-тепловой обработки</w:t>
            </w:r>
          </w:p>
        </w:tc>
        <w:tc>
          <w:tcPr>
            <w:tcW w:w="1168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278" w:rsidRPr="006F1F7F" w:rsidTr="00C10D2C">
        <w:tc>
          <w:tcPr>
            <w:tcW w:w="9498" w:type="dxa"/>
            <w:gridSpan w:val="3"/>
          </w:tcPr>
          <w:p w:rsidR="008B0278" w:rsidRPr="00AD3FBB" w:rsidRDefault="008B0278" w:rsidP="00C10D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b/>
                <w:sz w:val="24"/>
                <w:szCs w:val="24"/>
              </w:rPr>
              <w:t>Технические условия на настрачивание кармана</w:t>
            </w:r>
          </w:p>
        </w:tc>
      </w:tr>
      <w:tr w:rsidR="008B0278" w:rsidRPr="006F1F7F" w:rsidTr="00C10D2C">
        <w:tc>
          <w:tcPr>
            <w:tcW w:w="567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763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 xml:space="preserve">Правильное расположение кармана на основной детали </w:t>
            </w:r>
          </w:p>
        </w:tc>
        <w:tc>
          <w:tcPr>
            <w:tcW w:w="1168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278" w:rsidRPr="006F1F7F" w:rsidTr="00C10D2C">
        <w:tc>
          <w:tcPr>
            <w:tcW w:w="567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63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>Соблюдение ТБ при выполнении работы (</w:t>
            </w:r>
            <w:r w:rsidR="00910A03">
              <w:rPr>
                <w:rFonts w:ascii="Times New Roman" w:hAnsi="Times New Roman"/>
                <w:sz w:val="24"/>
                <w:szCs w:val="24"/>
              </w:rPr>
              <w:t xml:space="preserve">рабочая </w:t>
            </w:r>
            <w:proofErr w:type="spellStart"/>
            <w:r w:rsidR="00910A03">
              <w:rPr>
                <w:rFonts w:ascii="Times New Roman" w:hAnsi="Times New Roman"/>
                <w:sz w:val="24"/>
                <w:szCs w:val="24"/>
              </w:rPr>
              <w:t>форма</w:t>
            </w:r>
            <w:proofErr w:type="gramStart"/>
            <w:r w:rsidR="00910A03">
              <w:rPr>
                <w:rFonts w:ascii="Times New Roman" w:hAnsi="Times New Roman"/>
                <w:sz w:val="24"/>
                <w:szCs w:val="24"/>
              </w:rPr>
              <w:t>,</w:t>
            </w:r>
            <w:r w:rsidRPr="00AD3FBB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AD3FBB">
              <w:rPr>
                <w:rFonts w:ascii="Times New Roman" w:hAnsi="Times New Roman"/>
                <w:sz w:val="24"/>
                <w:szCs w:val="24"/>
              </w:rPr>
              <w:t>езопасные</w:t>
            </w:r>
            <w:proofErr w:type="spellEnd"/>
            <w:r w:rsidRPr="00AD3FBB">
              <w:rPr>
                <w:rFonts w:ascii="Times New Roman" w:hAnsi="Times New Roman"/>
                <w:sz w:val="24"/>
                <w:szCs w:val="24"/>
              </w:rPr>
              <w:t xml:space="preserve"> приемы работы, рабочая поза)</w:t>
            </w:r>
          </w:p>
        </w:tc>
        <w:tc>
          <w:tcPr>
            <w:tcW w:w="1168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278" w:rsidRPr="006F1F7F" w:rsidTr="00C10D2C">
        <w:tc>
          <w:tcPr>
            <w:tcW w:w="567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3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  <w:r w:rsidRPr="00AD3FB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68" w:type="dxa"/>
          </w:tcPr>
          <w:p w:rsidR="008B0278" w:rsidRPr="00AD3FBB" w:rsidRDefault="008B0278" w:rsidP="00C10D2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5636" w:rsidRDefault="00865636">
      <w:bookmarkStart w:id="0" w:name="_GoBack"/>
      <w:bookmarkEnd w:id="0"/>
    </w:p>
    <w:sectPr w:rsidR="00865636" w:rsidSect="008B02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0278"/>
    <w:rsid w:val="001B2612"/>
    <w:rsid w:val="001D573D"/>
    <w:rsid w:val="001F3099"/>
    <w:rsid w:val="0040708A"/>
    <w:rsid w:val="00511183"/>
    <w:rsid w:val="0055413F"/>
    <w:rsid w:val="00696E00"/>
    <w:rsid w:val="006B4A27"/>
    <w:rsid w:val="006F4D74"/>
    <w:rsid w:val="00711765"/>
    <w:rsid w:val="00790FD6"/>
    <w:rsid w:val="007D6762"/>
    <w:rsid w:val="00865636"/>
    <w:rsid w:val="008A7502"/>
    <w:rsid w:val="008B0278"/>
    <w:rsid w:val="008E3128"/>
    <w:rsid w:val="00910A03"/>
    <w:rsid w:val="0091592C"/>
    <w:rsid w:val="00951BF0"/>
    <w:rsid w:val="009B3BA9"/>
    <w:rsid w:val="00A350C9"/>
    <w:rsid w:val="00AD3FBB"/>
    <w:rsid w:val="00BA0D48"/>
    <w:rsid w:val="00BB674C"/>
    <w:rsid w:val="00C45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2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</cp:lastModifiedBy>
  <cp:revision>16</cp:revision>
  <cp:lastPrinted>2023-04-17T14:51:00Z</cp:lastPrinted>
  <dcterms:created xsi:type="dcterms:W3CDTF">2023-04-01T19:06:00Z</dcterms:created>
  <dcterms:modified xsi:type="dcterms:W3CDTF">2025-02-10T06:13:00Z</dcterms:modified>
</cp:coreProperties>
</file>